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AF3441" w:rsidRPr="00CF3784" w:rsidRDefault="00AF3441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val="en-US" w:eastAsia="ru-RU"/>
              </w:rPr>
            </w:pPr>
          </w:p>
          <w:p w:rsidR="006B0A20" w:rsidRPr="00B41E51" w:rsidRDefault="00D65564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781A94" w:rsidRPr="00125FDC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6C374F">
        <w:rPr>
          <w:rFonts w:ascii="Liberation Serif" w:eastAsia="Times New Roman" w:hAnsi="Liberation Serif"/>
          <w:sz w:val="28"/>
          <w:szCs w:val="20"/>
          <w:lang w:val="en-US" w:eastAsia="ru-RU"/>
        </w:rPr>
        <w:t>11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1A00C8">
        <w:rPr>
          <w:rFonts w:ascii="Liberation Serif" w:eastAsia="Times New Roman" w:hAnsi="Liberation Serif"/>
          <w:sz w:val="28"/>
          <w:szCs w:val="20"/>
          <w:lang w:eastAsia="ru-RU"/>
        </w:rPr>
        <w:t>феврал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я </w:t>
      </w:r>
      <w:r w:rsidR="00165208" w:rsidRPr="00125FDC">
        <w:rPr>
          <w:rFonts w:ascii="Liberation Serif" w:eastAsia="Times New Roman" w:hAnsi="Liberation Serif"/>
          <w:sz w:val="28"/>
          <w:szCs w:val="20"/>
          <w:lang w:eastAsia="ru-RU"/>
        </w:rPr>
        <w:t>202</w:t>
      </w:r>
      <w:r w:rsidR="001A00C8">
        <w:rPr>
          <w:rFonts w:ascii="Liberation Serif" w:eastAsia="Times New Roman" w:hAnsi="Liberation Serif"/>
          <w:sz w:val="28"/>
          <w:szCs w:val="20"/>
          <w:lang w:eastAsia="ru-RU"/>
        </w:rPr>
        <w:t>2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C965D4">
        <w:rPr>
          <w:rFonts w:ascii="Liberation Serif" w:eastAsia="Times New Roman" w:hAnsi="Liberation Serif"/>
          <w:sz w:val="28"/>
          <w:szCs w:val="20"/>
          <w:lang w:eastAsia="ru-RU"/>
        </w:rPr>
        <w:t>000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7E707F" w:rsidRPr="00665780" w:rsidRDefault="00066C6B" w:rsidP="006657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665780">
        <w:rPr>
          <w:rFonts w:ascii="Liberation Serif" w:eastAsiaTheme="minorHAnsi" w:hAnsi="Liberation Serif"/>
          <w:b/>
          <w:i/>
          <w:sz w:val="28"/>
          <w:szCs w:val="28"/>
        </w:rPr>
        <w:t xml:space="preserve">О </w:t>
      </w:r>
      <w:proofErr w:type="gramStart"/>
      <w:r w:rsidRPr="00665780">
        <w:rPr>
          <w:rFonts w:ascii="Liberation Serif" w:eastAsiaTheme="minorHAnsi" w:hAnsi="Liberation Serif"/>
          <w:b/>
          <w:i/>
          <w:sz w:val="28"/>
          <w:szCs w:val="28"/>
        </w:rPr>
        <w:t>внесении</w:t>
      </w:r>
      <w:proofErr w:type="gramEnd"/>
      <w:r w:rsidR="00C965D4" w:rsidRPr="00665780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665780">
        <w:rPr>
          <w:rFonts w:ascii="Liberation Serif" w:eastAsiaTheme="minorHAnsi" w:hAnsi="Liberation Serif"/>
          <w:b/>
          <w:i/>
          <w:sz w:val="28"/>
          <w:szCs w:val="28"/>
        </w:rPr>
        <w:t>изменений</w:t>
      </w:r>
    </w:p>
    <w:p w:rsidR="009B2B33" w:rsidRPr="00665780" w:rsidRDefault="00066C6B" w:rsidP="006657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665780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A97E95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7B5C14"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>
        <w:rPr>
          <w:rFonts w:ascii="Liberation Serif" w:hAnsi="Liberation Serif"/>
          <w:sz w:val="28"/>
          <w:szCs w:val="28"/>
        </w:rPr>
        <w:t xml:space="preserve"> </w:t>
      </w:r>
      <w:r w:rsidR="00807D95" w:rsidRPr="00807D95">
        <w:rPr>
          <w:rFonts w:ascii="Liberation Serif" w:hAnsi="Liberation Serif"/>
          <w:sz w:val="28"/>
          <w:szCs w:val="28"/>
        </w:rPr>
        <w:t>пунктом 7.2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10 статьи 41 Избирательного кодекса Российской Федерации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, на основании </w:t>
      </w:r>
      <w:r w:rsidR="007B5C14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</w:t>
      </w:r>
      <w:proofErr w:type="gramEnd"/>
      <w:r w:rsidR="007B5C14" w:rsidRPr="00B41E51">
        <w:rPr>
          <w:rFonts w:ascii="Liberation Serif" w:hAnsi="Liberation Serif"/>
          <w:sz w:val="28"/>
          <w:szCs w:val="28"/>
        </w:rPr>
        <w:t xml:space="preserve"> Усть-Ницинском сельском поселении» (с измен</w:t>
      </w:r>
      <w:proofErr w:type="gramStart"/>
      <w:r w:rsidR="007B5C14" w:rsidRPr="00B41E51"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B5C14" w:rsidRPr="00B41E51">
        <w:rPr>
          <w:rFonts w:ascii="Liberation Serif" w:hAnsi="Liberation Serif"/>
          <w:sz w:val="28"/>
          <w:szCs w:val="28"/>
        </w:rPr>
        <w:t>о</w:t>
      </w:r>
      <w:proofErr w:type="gramEnd"/>
      <w:r w:rsidR="007B5C14" w:rsidRPr="00B41E51">
        <w:rPr>
          <w:rFonts w:ascii="Liberation Serif" w:hAnsi="Liberation Serif"/>
          <w:sz w:val="28"/>
          <w:szCs w:val="28"/>
        </w:rPr>
        <w:t xml:space="preserve">т 18.07.2014 № 73, от 27.06.2018 № 58-НПА, от 01.02.2019  № 103-НПА), 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C965D4">
        <w:rPr>
          <w:rFonts w:ascii="Liberation Serif" w:eastAsiaTheme="minorHAnsi" w:hAnsi="Liberation Serif"/>
          <w:sz w:val="28"/>
          <w:szCs w:val="28"/>
        </w:rPr>
        <w:t>11</w:t>
      </w:r>
      <w:r w:rsidR="00807D95" w:rsidRPr="00C965D4">
        <w:rPr>
          <w:rFonts w:ascii="Liberation Serif" w:eastAsiaTheme="minorHAnsi" w:hAnsi="Liberation Serif"/>
          <w:sz w:val="28"/>
          <w:szCs w:val="28"/>
        </w:rPr>
        <w:t>.01.2022</w:t>
      </w:r>
      <w:r w:rsidR="007B5C14"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7B5C14"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0C6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807D95" w:rsidRDefault="00892AF8" w:rsidP="00807D9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807D95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D65564">
        <w:fldChar w:fldCharType="begin"/>
      </w:r>
      <w:r w:rsidR="00D65564">
        <w:instrText xml:space="preserve"> HYPERLINK "consultantplus://offline/ref=E8772036</w:instrText>
      </w:r>
      <w:r w:rsidR="00D65564">
        <w:instrText>C4631C6AE15AED8C3B3C3B23FFF23EFE57797A8B3B2F9D5798D1D60F3BEFDBA1B373793AFAA4G6L7I" \o "Решение Думы Усть-Ницинского сельского поселения от 28.05.2009 N 177/1 \"О внесении изменений и дополнении в Устав Усть-Ницинского сельского поселения\" (Зарегистрирован</w:instrText>
      </w:r>
      <w:r w:rsidR="00D65564">
        <w:instrText xml:space="preserve">о в ГУ Минюста РФ по Свердловской обл. 29.07.2009 N RU665463882009002){КонсультантПлюс}" </w:instrText>
      </w:r>
      <w:r w:rsidR="00D65564">
        <w:fldChar w:fldCharType="separate"/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N 177/1</w:t>
      </w:r>
      <w:r w:rsidR="00D65564">
        <w:rPr>
          <w:rFonts w:ascii="Liberation Serif" w:eastAsia="Times New Roman" w:hAnsi="Liberation Serif"/>
          <w:sz w:val="28"/>
          <w:szCs w:val="28"/>
          <w:lang w:eastAsia="ru-RU"/>
        </w:rPr>
        <w:fldChar w:fldCharType="end"/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807D95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807D95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807D95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807D95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807D95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</w:t>
      </w:r>
      <w:proofErr w:type="gramStart"/>
      <w:r w:rsidRPr="00807D95">
        <w:rPr>
          <w:rFonts w:ascii="Liberation Serif" w:eastAsiaTheme="minorHAnsi" w:hAnsi="Liberation Serif"/>
          <w:sz w:val="28"/>
          <w:szCs w:val="28"/>
        </w:rPr>
        <w:t>,о</w:t>
      </w:r>
      <w:proofErr w:type="gramEnd"/>
      <w:r w:rsidRPr="00807D95">
        <w:rPr>
          <w:rFonts w:ascii="Liberation Serif" w:eastAsiaTheme="minorHAnsi" w:hAnsi="Liberation Serif"/>
          <w:sz w:val="28"/>
          <w:szCs w:val="28"/>
        </w:rPr>
        <w:t xml:space="preserve">т 21.08.2018 </w:t>
      </w:r>
      <w:hyperlink r:id="rId36" w:history="1">
        <w:r w:rsidRPr="00807D95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807D95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807D95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807D95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</w:t>
        </w:r>
        <w:r w:rsidR="0047210B" w:rsidRPr="00807D95">
          <w:rPr>
            <w:rFonts w:ascii="Liberation Serif" w:eastAsiaTheme="minorHAnsi" w:hAnsi="Liberation Serif"/>
            <w:sz w:val="28"/>
            <w:szCs w:val="28"/>
          </w:rPr>
          <w:lastRenderedPageBreak/>
          <w:t>НПА, от 31.01.2020 № 180-НПА</w:t>
        </w:r>
        <w:r w:rsidR="00CF7458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807D95">
          <w:rPr>
            <w:rFonts w:ascii="Liberation Serif" w:hAnsi="Liberation Serif"/>
            <w:sz w:val="28"/>
            <w:szCs w:val="28"/>
          </w:rPr>
          <w:t>29.05.2020 № 195-НПА</w:t>
        </w:r>
        <w:r w:rsidR="00807D95" w:rsidRPr="00807D95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 следующие изменения:</w:t>
      </w:r>
    </w:p>
    <w:p w:rsidR="007B5C14" w:rsidRDefault="00807D95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первый пункта 2 статьи</w:t>
      </w:r>
      <w:r w:rsidR="007B61E3">
        <w:rPr>
          <w:rFonts w:ascii="Liberation Serif" w:eastAsia="Times New Roman" w:hAnsi="Liberation Serif"/>
          <w:sz w:val="28"/>
          <w:szCs w:val="28"/>
        </w:rPr>
        <w:t xml:space="preserve"> 23 изложить в следующей  редакции</w:t>
      </w:r>
      <w:r w:rsidR="007B5C14">
        <w:rPr>
          <w:rFonts w:ascii="Liberation Serif" w:eastAsia="Times New Roman" w:hAnsi="Liberation Serif"/>
          <w:sz w:val="28"/>
          <w:szCs w:val="28"/>
        </w:rPr>
        <w:t>:</w:t>
      </w:r>
    </w:p>
    <w:p w:rsidR="007B61E3" w:rsidRDefault="007B5C14" w:rsidP="007B61E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</w:t>
      </w:r>
      <w:r w:rsidRPr="00C965D4">
        <w:rPr>
          <w:rFonts w:ascii="Liberation Serif" w:eastAsia="Times New Roman" w:hAnsi="Liberation Serif"/>
          <w:sz w:val="28"/>
          <w:szCs w:val="28"/>
        </w:rPr>
        <w:t>«</w:t>
      </w:r>
      <w:r w:rsidR="00020D59" w:rsidRPr="00C965D4">
        <w:rPr>
          <w:rFonts w:ascii="Liberation Serif" w:eastAsia="Times New Roman" w:hAnsi="Liberation Serif"/>
          <w:sz w:val="28"/>
          <w:szCs w:val="28"/>
        </w:rPr>
        <w:t>2.</w:t>
      </w:r>
      <w:r w:rsidR="00020D59">
        <w:rPr>
          <w:rFonts w:ascii="Liberation Serif" w:eastAsia="Times New Roman" w:hAnsi="Liberation Serif"/>
          <w:sz w:val="28"/>
          <w:szCs w:val="28"/>
        </w:rPr>
        <w:t xml:space="preserve"> </w:t>
      </w:r>
      <w:r w:rsidR="007B61E3">
        <w:rPr>
          <w:rFonts w:ascii="Liberation Serif" w:eastAsiaTheme="minorHAnsi" w:hAnsi="Liberation Serif" w:cs="Liberation Serif"/>
          <w:sz w:val="28"/>
          <w:szCs w:val="28"/>
        </w:rPr>
        <w:t xml:space="preserve">Депутаты избираются на 5 лет. Выборы депутатов осуществляются на основе избирательной системы относительного большинства по одному </w:t>
      </w:r>
      <w:proofErr w:type="spellStart"/>
      <w:r w:rsidR="007B61E3">
        <w:rPr>
          <w:rFonts w:ascii="Liberation Serif" w:eastAsiaTheme="minorHAnsi" w:hAnsi="Liberation Serif" w:cs="Liberation Serif"/>
          <w:sz w:val="28"/>
          <w:szCs w:val="28"/>
        </w:rPr>
        <w:t>десятимандатному</w:t>
      </w:r>
      <w:proofErr w:type="spellEnd"/>
      <w:r w:rsidR="007B61E3">
        <w:rPr>
          <w:rFonts w:ascii="Liberation Serif" w:eastAsiaTheme="minorHAnsi" w:hAnsi="Liberation Serif" w:cs="Liberation Serif"/>
          <w:sz w:val="28"/>
          <w:szCs w:val="28"/>
        </w:rPr>
        <w:t xml:space="preserve"> избирательному округу, образованному  на территории поселения».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="00B725F0"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="00B725F0"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="00B725F0"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="00B725F0"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65D4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33548A" w:rsidSect="00C1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64" w:rsidRDefault="00D65564" w:rsidP="00DB18B4">
      <w:pPr>
        <w:spacing w:after="0" w:line="240" w:lineRule="auto"/>
      </w:pPr>
      <w:r>
        <w:separator/>
      </w:r>
    </w:p>
  </w:endnote>
  <w:endnote w:type="continuationSeparator" w:id="0">
    <w:p w:rsidR="00D65564" w:rsidRDefault="00D6556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64" w:rsidRDefault="00D65564" w:rsidP="00DB18B4">
      <w:pPr>
        <w:spacing w:after="0" w:line="240" w:lineRule="auto"/>
      </w:pPr>
      <w:r>
        <w:separator/>
      </w:r>
    </w:p>
  </w:footnote>
  <w:footnote w:type="continuationSeparator" w:id="0">
    <w:p w:rsidR="00D65564" w:rsidRDefault="00D6556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20"/>
    <w:rsid w:val="00000244"/>
    <w:rsid w:val="0001239D"/>
    <w:rsid w:val="00014868"/>
    <w:rsid w:val="00015B30"/>
    <w:rsid w:val="00020D59"/>
    <w:rsid w:val="0003148B"/>
    <w:rsid w:val="00046D28"/>
    <w:rsid w:val="00055632"/>
    <w:rsid w:val="00066C6B"/>
    <w:rsid w:val="00070203"/>
    <w:rsid w:val="00092E14"/>
    <w:rsid w:val="000A4B39"/>
    <w:rsid w:val="000B6EE5"/>
    <w:rsid w:val="000B7ECB"/>
    <w:rsid w:val="000C44B4"/>
    <w:rsid w:val="000C60A9"/>
    <w:rsid w:val="000D2A14"/>
    <w:rsid w:val="000D47FA"/>
    <w:rsid w:val="000E52F3"/>
    <w:rsid w:val="000E65D7"/>
    <w:rsid w:val="000F4C0F"/>
    <w:rsid w:val="00103DF1"/>
    <w:rsid w:val="0011170B"/>
    <w:rsid w:val="00125FDC"/>
    <w:rsid w:val="00130BAB"/>
    <w:rsid w:val="00134E5E"/>
    <w:rsid w:val="0015266A"/>
    <w:rsid w:val="00165208"/>
    <w:rsid w:val="001721EE"/>
    <w:rsid w:val="001A00C8"/>
    <w:rsid w:val="001A562F"/>
    <w:rsid w:val="001E2F8C"/>
    <w:rsid w:val="001E5B3C"/>
    <w:rsid w:val="001F393E"/>
    <w:rsid w:val="002252C2"/>
    <w:rsid w:val="002320FE"/>
    <w:rsid w:val="00247104"/>
    <w:rsid w:val="0025458B"/>
    <w:rsid w:val="00283345"/>
    <w:rsid w:val="002B00F9"/>
    <w:rsid w:val="002F25E4"/>
    <w:rsid w:val="002F33F1"/>
    <w:rsid w:val="0030468E"/>
    <w:rsid w:val="00305D29"/>
    <w:rsid w:val="00307B79"/>
    <w:rsid w:val="00311D32"/>
    <w:rsid w:val="0031265E"/>
    <w:rsid w:val="0033207A"/>
    <w:rsid w:val="0033548A"/>
    <w:rsid w:val="00341EC2"/>
    <w:rsid w:val="00357CFE"/>
    <w:rsid w:val="00363C1D"/>
    <w:rsid w:val="003839CA"/>
    <w:rsid w:val="00395393"/>
    <w:rsid w:val="003A2682"/>
    <w:rsid w:val="003C6E09"/>
    <w:rsid w:val="003E0759"/>
    <w:rsid w:val="003E43F5"/>
    <w:rsid w:val="003F0AE9"/>
    <w:rsid w:val="00411DF9"/>
    <w:rsid w:val="00421FA2"/>
    <w:rsid w:val="0043367B"/>
    <w:rsid w:val="00453631"/>
    <w:rsid w:val="00454BDA"/>
    <w:rsid w:val="004557D1"/>
    <w:rsid w:val="0047210B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00CE"/>
    <w:rsid w:val="00523E96"/>
    <w:rsid w:val="00530AB2"/>
    <w:rsid w:val="005400B8"/>
    <w:rsid w:val="00547F51"/>
    <w:rsid w:val="005536C3"/>
    <w:rsid w:val="00561787"/>
    <w:rsid w:val="005646BC"/>
    <w:rsid w:val="005674E6"/>
    <w:rsid w:val="00570600"/>
    <w:rsid w:val="00584795"/>
    <w:rsid w:val="005947FF"/>
    <w:rsid w:val="005A06CD"/>
    <w:rsid w:val="005D2651"/>
    <w:rsid w:val="005F0EE2"/>
    <w:rsid w:val="005F617A"/>
    <w:rsid w:val="005F61AE"/>
    <w:rsid w:val="00626A29"/>
    <w:rsid w:val="00646B54"/>
    <w:rsid w:val="006476A3"/>
    <w:rsid w:val="00665780"/>
    <w:rsid w:val="00695BFF"/>
    <w:rsid w:val="006B0A20"/>
    <w:rsid w:val="006C374F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81A94"/>
    <w:rsid w:val="007A01B0"/>
    <w:rsid w:val="007A3F63"/>
    <w:rsid w:val="007B5C14"/>
    <w:rsid w:val="007B61E3"/>
    <w:rsid w:val="007C3228"/>
    <w:rsid w:val="007D391E"/>
    <w:rsid w:val="007E707F"/>
    <w:rsid w:val="00807D95"/>
    <w:rsid w:val="00820A47"/>
    <w:rsid w:val="0082426F"/>
    <w:rsid w:val="00827B93"/>
    <w:rsid w:val="00844298"/>
    <w:rsid w:val="00847C3A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9E5CC5"/>
    <w:rsid w:val="00A12177"/>
    <w:rsid w:val="00A4257D"/>
    <w:rsid w:val="00A540D5"/>
    <w:rsid w:val="00A624FD"/>
    <w:rsid w:val="00A65944"/>
    <w:rsid w:val="00A904E4"/>
    <w:rsid w:val="00A925B2"/>
    <w:rsid w:val="00A97E95"/>
    <w:rsid w:val="00AB7D59"/>
    <w:rsid w:val="00AC5055"/>
    <w:rsid w:val="00AD4450"/>
    <w:rsid w:val="00AD6E0B"/>
    <w:rsid w:val="00AF0972"/>
    <w:rsid w:val="00AF3441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BE6EAC"/>
    <w:rsid w:val="00C10B40"/>
    <w:rsid w:val="00C1160D"/>
    <w:rsid w:val="00C12E8F"/>
    <w:rsid w:val="00C1326F"/>
    <w:rsid w:val="00C22EA6"/>
    <w:rsid w:val="00C34A11"/>
    <w:rsid w:val="00C35C12"/>
    <w:rsid w:val="00C64312"/>
    <w:rsid w:val="00C72004"/>
    <w:rsid w:val="00C85F6D"/>
    <w:rsid w:val="00C965D4"/>
    <w:rsid w:val="00CB7062"/>
    <w:rsid w:val="00CC26E8"/>
    <w:rsid w:val="00CD429C"/>
    <w:rsid w:val="00CD5332"/>
    <w:rsid w:val="00CF1BFD"/>
    <w:rsid w:val="00CF3784"/>
    <w:rsid w:val="00CF5EBA"/>
    <w:rsid w:val="00CF6F59"/>
    <w:rsid w:val="00CF7458"/>
    <w:rsid w:val="00D07D1D"/>
    <w:rsid w:val="00D10BFA"/>
    <w:rsid w:val="00D2019C"/>
    <w:rsid w:val="00D47E66"/>
    <w:rsid w:val="00D610F7"/>
    <w:rsid w:val="00D65564"/>
    <w:rsid w:val="00DA53F1"/>
    <w:rsid w:val="00DA692A"/>
    <w:rsid w:val="00DB18B4"/>
    <w:rsid w:val="00DB43E7"/>
    <w:rsid w:val="00E27376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E45B5"/>
    <w:rsid w:val="00EE5923"/>
    <w:rsid w:val="00F0625E"/>
    <w:rsid w:val="00F13F6C"/>
    <w:rsid w:val="00F21DEB"/>
    <w:rsid w:val="00F40EF8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41</cp:revision>
  <cp:lastPrinted>2022-02-07T06:19:00Z</cp:lastPrinted>
  <dcterms:created xsi:type="dcterms:W3CDTF">2019-09-05T11:46:00Z</dcterms:created>
  <dcterms:modified xsi:type="dcterms:W3CDTF">2022-02-11T07:35:00Z</dcterms:modified>
</cp:coreProperties>
</file>